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right"/>
        <w:rPr>
          <w:rFonts w:ascii="Gill Sans Light" w:cs="Gill Sans Light" w:hAnsi="Gill Sans Light" w:eastAsia="Gill Sans Light"/>
          <w:color w:val="5b9bd5"/>
          <w:sz w:val="36"/>
          <w:szCs w:val="36"/>
          <w:u w:color="5b9bd5"/>
        </w:rPr>
      </w:pPr>
      <w:r>
        <w:rPr>
          <w:rFonts w:ascii="Gill Sans Light" w:hAnsi="Gill Sans Light"/>
          <w:color w:val="5b9bd5"/>
          <w:sz w:val="36"/>
          <w:szCs w:val="36"/>
          <w:u w:color="5b9bd5"/>
          <w:rtl w:val="0"/>
          <w:lang w:val="da-DK"/>
        </w:rPr>
        <w:t>MED3017M</w:t>
      </w:r>
    </w:p>
    <w:p>
      <w:pPr>
        <w:pStyle w:val="Body"/>
        <w:jc w:val="right"/>
        <w:rPr>
          <w:rFonts w:ascii="Gill Sans Light" w:cs="Gill Sans Light" w:hAnsi="Gill Sans Light" w:eastAsia="Gill Sans Light"/>
          <w:color w:val="5b9bd5"/>
          <w:u w:color="5b9bd5"/>
        </w:rPr>
      </w:pPr>
      <w:r>
        <w:rPr>
          <w:rFonts w:ascii="Gill Sans Light" w:hAnsi="Gill Sans Light"/>
          <w:color w:val="5b9bd5"/>
          <w:u w:color="5b9bd5"/>
          <w:rtl w:val="0"/>
          <w:lang w:val="en-US"/>
        </w:rPr>
        <w:t>Major Project or Portfolio</w:t>
      </w:r>
    </w:p>
    <w:p>
      <w:pPr>
        <w:pStyle w:val="Body"/>
        <w:pBdr>
          <w:top w:val="nil"/>
          <w:left w:val="nil"/>
          <w:bottom w:val="single" w:color="5b9bd5" w:sz="12" w:space="0" w:shadow="0" w:frame="0"/>
          <w:right w:val="nil"/>
        </w:pBdr>
        <w:rPr>
          <w:rFonts w:ascii="Gill Sans Light" w:cs="Gill Sans Light" w:hAnsi="Gill Sans Light" w:eastAsia="Gill Sans Light"/>
          <w:color w:val="5b9bd5"/>
          <w:sz w:val="32"/>
          <w:szCs w:val="32"/>
          <w:u w:color="5b9bd5"/>
        </w:rPr>
      </w:pPr>
      <w:r>
        <w:rPr>
          <w:rFonts w:ascii="Gill Sans Light" w:hAnsi="Gill Sans Light"/>
          <w:color w:val="5b9bd5"/>
          <w:sz w:val="32"/>
          <w:szCs w:val="32"/>
          <w:u w:color="5b9bd5"/>
          <w:rtl w:val="0"/>
          <w:lang w:val="en-US"/>
        </w:rPr>
        <w:t>Learning Agreement</w:t>
      </w:r>
    </w:p>
    <w:p>
      <w:pPr>
        <w:pStyle w:val="Body"/>
        <w:rPr>
          <w:rFonts w:ascii="Gill Sans Light" w:cs="Gill Sans Light" w:hAnsi="Gill Sans Light" w:eastAsia="Gill Sans Light"/>
          <w:lang w:val="ar-SA" w:bidi="ar-SA"/>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63"/>
        <w:gridCol w:w="6747"/>
      </w:tblGrid>
      <w:tr>
        <w:tblPrEx>
          <w:shd w:val="clear" w:color="auto" w:fill="cdd4e9"/>
        </w:tblPrEx>
        <w:trPr>
          <w:trHeight w:val="305" w:hRule="atLeast"/>
        </w:trPr>
        <w:tc>
          <w:tcPr>
            <w:tcW w:type="dxa" w:w="2263"/>
            <w:tcBorders>
              <w:top w:val="nil"/>
              <w:left w:val="nil"/>
              <w:bottom w:val="nil"/>
              <w:right w:val="nil"/>
            </w:tcBorders>
            <w:shd w:val="clear" w:color="auto" w:fill="auto"/>
            <w:tcMar>
              <w:top w:type="dxa" w:w="80"/>
              <w:left w:type="dxa" w:w="80"/>
              <w:bottom w:type="dxa" w:w="80"/>
              <w:right w:type="dxa" w:w="80"/>
            </w:tcMar>
            <w:vAlign w:val="top"/>
          </w:tcPr>
          <w:p>
            <w:pPr>
              <w:pStyle w:val="Body"/>
              <w:jc w:val="right"/>
            </w:pPr>
            <w:r>
              <w:rPr>
                <w:rFonts w:ascii="Gill Sans Light" w:hAnsi="Gill Sans Light"/>
                <w:color w:val="5b9bd5"/>
                <w:u w:color="5b9bd5"/>
                <w:rtl w:val="0"/>
                <w:lang w:val="en-US"/>
              </w:rPr>
              <w:t>Student Name</w:t>
            </w:r>
          </w:p>
        </w:tc>
        <w:tc>
          <w:tcPr>
            <w:tcW w:type="dxa" w:w="6747"/>
            <w:tcBorders>
              <w:top w:val="nil"/>
              <w:left w:val="nil"/>
              <w:bottom w:val="single" w:color="ffffff" w:sz="12" w:space="0" w:shadow="0" w:frame="0"/>
              <w:right w:val="nil"/>
            </w:tcBorders>
            <w:shd w:val="clear" w:color="auto" w:fill="deeaf6"/>
            <w:tcMar>
              <w:top w:type="dxa" w:w="80"/>
              <w:left w:type="dxa" w:w="80"/>
              <w:bottom w:type="dxa" w:w="80"/>
              <w:right w:type="dxa" w:w="80"/>
            </w:tcMar>
            <w:vAlign w:val="top"/>
          </w:tcPr>
          <w:p>
            <w:pPr>
              <w:pStyle w:val="Body"/>
            </w:pPr>
            <w:r>
              <w:rPr>
                <w:rFonts w:ascii="Gill Sans Light" w:hAnsi="Gill Sans Light"/>
                <w:rtl w:val="0"/>
                <w:lang w:val="en-US"/>
              </w:rPr>
              <w:t>Sean Ralphs</w:t>
            </w:r>
          </w:p>
        </w:tc>
      </w:tr>
      <w:tr>
        <w:tblPrEx>
          <w:shd w:val="clear" w:color="auto" w:fill="cdd4e9"/>
        </w:tblPrEx>
        <w:trPr>
          <w:trHeight w:val="310" w:hRule="atLeast"/>
        </w:trPr>
        <w:tc>
          <w:tcPr>
            <w:tcW w:type="dxa" w:w="2263"/>
            <w:tcBorders>
              <w:top w:val="nil"/>
              <w:left w:val="nil"/>
              <w:bottom w:val="nil"/>
              <w:right w:val="nil"/>
            </w:tcBorders>
            <w:shd w:val="clear" w:color="auto" w:fill="auto"/>
            <w:tcMar>
              <w:top w:type="dxa" w:w="80"/>
              <w:left w:type="dxa" w:w="80"/>
              <w:bottom w:type="dxa" w:w="80"/>
              <w:right w:type="dxa" w:w="80"/>
            </w:tcMar>
            <w:vAlign w:val="top"/>
          </w:tcPr>
          <w:p>
            <w:pPr>
              <w:pStyle w:val="Body"/>
              <w:jc w:val="right"/>
            </w:pPr>
            <w:r>
              <w:rPr>
                <w:rFonts w:ascii="Gill Sans Light" w:hAnsi="Gill Sans Light"/>
                <w:color w:val="5b9bd5"/>
                <w:u w:color="5b9bd5"/>
                <w:rtl w:val="0"/>
                <w:lang w:val="en-US"/>
              </w:rPr>
              <w:t>Project Title</w:t>
            </w:r>
          </w:p>
        </w:tc>
        <w:tc>
          <w:tcPr>
            <w:tcW w:type="dxa" w:w="6747"/>
            <w:tcBorders>
              <w:top w:val="single" w:color="ffffff" w:sz="12" w:space="0" w:shadow="0" w:frame="0"/>
              <w:left w:val="nil"/>
              <w:bottom w:val="single" w:color="ffffff" w:sz="12" w:space="0" w:shadow="0" w:frame="0"/>
              <w:right w:val="nil"/>
            </w:tcBorders>
            <w:shd w:val="clear" w:color="auto" w:fill="deeaf6"/>
            <w:tcMar>
              <w:top w:type="dxa" w:w="80"/>
              <w:left w:type="dxa" w:w="80"/>
              <w:bottom w:type="dxa" w:w="80"/>
              <w:right w:type="dxa" w:w="80"/>
            </w:tcMar>
            <w:vAlign w:val="top"/>
          </w:tcPr>
          <w:p>
            <w:pPr>
              <w:pStyle w:val="Body"/>
            </w:pPr>
            <w:r>
              <w:rPr>
                <w:rFonts w:ascii="Gill Sans Light" w:hAnsi="Gill Sans Light"/>
                <w:rtl w:val="0"/>
                <w:lang w:val="en-US"/>
              </w:rPr>
              <w:t>Houdini Portfolio</w:t>
            </w:r>
          </w:p>
        </w:tc>
      </w:tr>
      <w:tr>
        <w:tblPrEx>
          <w:shd w:val="clear" w:color="auto" w:fill="cdd4e9"/>
        </w:tblPrEx>
        <w:trPr>
          <w:trHeight w:val="310" w:hRule="atLeast"/>
        </w:trPr>
        <w:tc>
          <w:tcPr>
            <w:tcW w:type="dxa" w:w="2263"/>
            <w:tcBorders>
              <w:top w:val="nil"/>
              <w:left w:val="nil"/>
              <w:bottom w:val="nil"/>
              <w:right w:val="nil"/>
            </w:tcBorders>
            <w:shd w:val="clear" w:color="auto" w:fill="auto"/>
            <w:tcMar>
              <w:top w:type="dxa" w:w="80"/>
              <w:left w:type="dxa" w:w="80"/>
              <w:bottom w:type="dxa" w:w="80"/>
              <w:right w:type="dxa" w:w="80"/>
            </w:tcMar>
            <w:vAlign w:val="top"/>
          </w:tcPr>
          <w:p>
            <w:pPr>
              <w:pStyle w:val="Body"/>
              <w:jc w:val="right"/>
            </w:pPr>
            <w:r>
              <w:rPr>
                <w:rFonts w:ascii="Gill Sans Light" w:hAnsi="Gill Sans Light"/>
                <w:color w:val="5b9bd5"/>
                <w:u w:color="5b9bd5"/>
                <w:rtl w:val="0"/>
                <w:lang w:val="en-US"/>
              </w:rPr>
              <w:t>Tutor(s) Name(s)</w:t>
            </w:r>
          </w:p>
        </w:tc>
        <w:tc>
          <w:tcPr>
            <w:tcW w:type="dxa" w:w="6747"/>
            <w:tcBorders>
              <w:top w:val="single" w:color="ffffff" w:sz="12" w:space="0" w:shadow="0" w:frame="0"/>
              <w:left w:val="nil"/>
              <w:bottom w:val="single" w:color="ffffff" w:sz="12" w:space="0" w:shadow="0" w:frame="0"/>
              <w:right w:val="nil"/>
            </w:tcBorders>
            <w:shd w:val="clear" w:color="auto" w:fill="deeaf6"/>
            <w:tcMar>
              <w:top w:type="dxa" w:w="80"/>
              <w:left w:type="dxa" w:w="80"/>
              <w:bottom w:type="dxa" w:w="80"/>
              <w:right w:type="dxa" w:w="80"/>
            </w:tcMar>
            <w:vAlign w:val="top"/>
          </w:tcPr>
          <w:p>
            <w:pPr>
              <w:pStyle w:val="Body"/>
            </w:pPr>
            <w:r>
              <w:rPr>
                <w:rFonts w:ascii="Gill Sans Light" w:hAnsi="Gill Sans Light"/>
                <w:rtl w:val="0"/>
                <w:lang w:val="en-US"/>
              </w:rPr>
              <w:t>James Field, Jon Holmes, Graham Cooper, Clive McCarthy</w:t>
            </w:r>
          </w:p>
        </w:tc>
      </w:tr>
      <w:tr>
        <w:tblPrEx>
          <w:shd w:val="clear" w:color="auto" w:fill="cdd4e9"/>
        </w:tblPrEx>
        <w:trPr>
          <w:trHeight w:val="590" w:hRule="atLeast"/>
        </w:trPr>
        <w:tc>
          <w:tcPr>
            <w:tcW w:type="dxa" w:w="2263"/>
            <w:tcBorders>
              <w:top w:val="nil"/>
              <w:left w:val="nil"/>
              <w:bottom w:val="nil"/>
              <w:right w:val="nil"/>
            </w:tcBorders>
            <w:shd w:val="clear" w:color="auto" w:fill="auto"/>
            <w:tcMar>
              <w:top w:type="dxa" w:w="80"/>
              <w:left w:type="dxa" w:w="80"/>
              <w:bottom w:type="dxa" w:w="80"/>
              <w:right w:type="dxa" w:w="80"/>
            </w:tcMar>
            <w:vAlign w:val="top"/>
          </w:tcPr>
          <w:p>
            <w:pPr>
              <w:pStyle w:val="Body"/>
              <w:jc w:val="right"/>
              <w:rPr>
                <w:rFonts w:ascii="Gill Sans Light" w:cs="Gill Sans Light" w:hAnsi="Gill Sans Light" w:eastAsia="Gill Sans Light"/>
                <w:color w:val="5b9bd5"/>
                <w:u w:color="5b9bd5"/>
              </w:rPr>
            </w:pPr>
            <w:r>
              <w:rPr>
                <w:rFonts w:ascii="Gill Sans Light" w:hAnsi="Gill Sans Light"/>
                <w:color w:val="5b9bd5"/>
                <w:u w:color="5b9bd5"/>
                <w:rtl w:val="0"/>
                <w:lang w:val="en-US"/>
              </w:rPr>
              <w:t xml:space="preserve">Group Members </w:t>
            </w:r>
          </w:p>
          <w:p>
            <w:pPr>
              <w:pStyle w:val="Body"/>
              <w:bidi w:val="0"/>
              <w:ind w:left="0" w:right="0" w:firstLine="0"/>
              <w:jc w:val="right"/>
              <w:rPr>
                <w:rtl w:val="0"/>
              </w:rPr>
            </w:pPr>
            <w:r>
              <w:rPr>
                <w:rFonts w:ascii="Gill Sans Light" w:hAnsi="Gill Sans Light"/>
                <w:color w:val="5b9bd5"/>
                <w:u w:color="5b9bd5"/>
                <w:rtl w:val="0"/>
                <w:lang w:val="en-US"/>
              </w:rPr>
              <w:t>(If Applicable)</w:t>
            </w:r>
          </w:p>
        </w:tc>
        <w:tc>
          <w:tcPr>
            <w:tcW w:type="dxa" w:w="6747"/>
            <w:tcBorders>
              <w:top w:val="single" w:color="ffffff" w:sz="12" w:space="0" w:shadow="0" w:frame="0"/>
              <w:left w:val="nil"/>
              <w:bottom w:val="single" w:color="ffffff" w:sz="12" w:space="0" w:shadow="0" w:frame="0"/>
              <w:right w:val="nil"/>
            </w:tcBorders>
            <w:shd w:val="clear" w:color="auto" w:fill="deeaf6"/>
            <w:tcMar>
              <w:top w:type="dxa" w:w="80"/>
              <w:left w:type="dxa" w:w="80"/>
              <w:bottom w:type="dxa" w:w="80"/>
              <w:right w:type="dxa" w:w="80"/>
            </w:tcMar>
            <w:vAlign w:val="top"/>
          </w:tcPr>
          <w:p>
            <w:pPr>
              <w:pStyle w:val="Body"/>
            </w:pPr>
            <w:r>
              <w:rPr>
                <w:rFonts w:ascii="Gill Sans Light" w:hAnsi="Gill Sans Light"/>
                <w:rtl w:val="0"/>
                <w:lang w:val="en-US"/>
              </w:rPr>
              <w:t>N/A</w:t>
            </w:r>
          </w:p>
        </w:tc>
      </w:tr>
    </w:tbl>
    <w:p>
      <w:pPr>
        <w:pStyle w:val="Body"/>
        <w:widowControl w:val="0"/>
        <w:rPr>
          <w:rFonts w:ascii="Gill Sans Light" w:cs="Gill Sans Light" w:hAnsi="Gill Sans Light" w:eastAsia="Gill Sans Light"/>
          <w:lang w:val="ar-SA" w:bidi="ar-SA"/>
        </w:rPr>
      </w:pPr>
    </w:p>
    <w:p>
      <w:pPr>
        <w:pStyle w:val="Body"/>
        <w:rPr>
          <w:rFonts w:ascii="Gill Sans Light" w:cs="Gill Sans Light" w:hAnsi="Gill Sans Light" w:eastAsia="Gill Sans Light"/>
        </w:rPr>
      </w:pPr>
      <w:r>
        <w:rPr>
          <w:rFonts w:ascii="Gill Sans Light" w:cs="Gill Sans Light" w:hAnsi="Gill Sans Light" w:eastAsia="Gill Sans Light"/>
        </w:rPr>
        <w:tab/>
      </w:r>
    </w:p>
    <w:p>
      <w:pPr>
        <w:pStyle w:val="Body"/>
        <w:pBdr>
          <w:top w:val="nil"/>
          <w:left w:val="nil"/>
          <w:bottom w:val="single" w:color="5b9bd5" w:sz="12" w:space="0" w:shadow="0" w:frame="0"/>
          <w:right w:val="nil"/>
        </w:pBdr>
        <w:rPr>
          <w:rFonts w:ascii="Gill Sans Light" w:cs="Gill Sans Light" w:hAnsi="Gill Sans Light" w:eastAsia="Gill Sans Light"/>
          <w:color w:val="5b9bd5"/>
          <w:u w:color="5b9bd5"/>
        </w:rPr>
      </w:pPr>
      <w:r>
        <w:rPr>
          <w:rFonts w:ascii="Gill Sans Light" w:hAnsi="Gill Sans Light"/>
          <w:color w:val="5b9bd5"/>
          <w:u w:color="5b9bd5"/>
          <w:rtl w:val="0"/>
          <w:lang w:val="en-US"/>
        </w:rPr>
        <w:t>Project Type</w:t>
      </w:r>
    </w:p>
    <w:p>
      <w:pPr>
        <w:pStyle w:val="Body"/>
        <w:rPr>
          <w:rFonts w:ascii="Gill Sans Light" w:cs="Gill Sans Light" w:hAnsi="Gill Sans Light" w:eastAsia="Gill Sans Light"/>
          <w:color w:val="5b9bd5"/>
          <w:sz w:val="23"/>
          <w:szCs w:val="23"/>
          <w:u w:color="5b9bd5"/>
        </w:rPr>
      </w:pPr>
      <w:r>
        <w:rPr>
          <w:rFonts w:ascii="Gill Sans Light" w:hAnsi="Gill Sans Light"/>
          <w:color w:val="5b9bd5"/>
          <w:sz w:val="23"/>
          <w:szCs w:val="23"/>
          <w:u w:color="5b9bd5"/>
          <w:rtl w:val="0"/>
          <w:lang w:val="en-US"/>
        </w:rPr>
        <w:t>Please select the optimum assessment strand for your project, as described in the core module guide. Weighting for each submission component varies from strand to strand.</w:t>
      </w:r>
    </w:p>
    <w:p>
      <w:pPr>
        <w:pStyle w:val="Body"/>
        <w:rPr>
          <w:rFonts w:ascii="Gill Sans Light" w:cs="Gill Sans Light" w:hAnsi="Gill Sans Light" w:eastAsia="Gill Sans Light"/>
          <w:color w:val="5b9bd5"/>
          <w:sz w:val="23"/>
          <w:szCs w:val="23"/>
          <w:u w:color="5b9bd5"/>
          <w:lang w:val="ar-SA" w:bidi="ar-SA"/>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3"/>
        <w:gridCol w:w="3003"/>
        <w:gridCol w:w="3004"/>
      </w:tblGrid>
      <w:tr>
        <w:tblPrEx>
          <w:shd w:val="clear" w:color="auto" w:fill="cdd4e9"/>
        </w:tblPrEx>
        <w:trPr>
          <w:trHeight w:val="570" w:hRule="atLeast"/>
        </w:trPr>
        <w:tc>
          <w:tcPr>
            <w:tcW w:type="dxa" w:w="300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rPr>
                <w:rFonts w:ascii="Gill Sans Light" w:cs="Gill Sans Light" w:hAnsi="Gill Sans Light" w:eastAsia="Gill Sans Light"/>
                <w:color w:val="5b9bd5"/>
                <w:u w:color="5b9bd5"/>
              </w:rPr>
            </w:pPr>
            <w:r>
              <w:rPr>
                <w:rFonts w:ascii="Gill Sans Light" w:hAnsi="Gill Sans Light"/>
                <w:color w:val="5b9bd5"/>
                <w:u w:color="5b9bd5"/>
                <w:rtl w:val="0"/>
                <w:lang w:val="en-US"/>
              </w:rPr>
              <w:t>Type 1</w:t>
            </w:r>
          </w:p>
          <w:p>
            <w:pPr>
              <w:pStyle w:val="Body"/>
              <w:bidi w:val="0"/>
              <w:ind w:left="0" w:right="0" w:firstLine="0"/>
              <w:jc w:val="center"/>
              <w:rPr>
                <w:rtl w:val="0"/>
              </w:rPr>
            </w:pPr>
            <w:r>
              <w:rPr>
                <w:rFonts w:ascii="Gill Sans Light" w:hAnsi="Gill Sans Light"/>
                <w:color w:val="5b9bd5"/>
                <w:u w:color="5b9bd5"/>
                <w:rtl w:val="0"/>
                <w:lang w:val="en-US"/>
              </w:rPr>
              <w:t>Development</w:t>
            </w:r>
          </w:p>
        </w:tc>
        <w:tc>
          <w:tcPr>
            <w:tcW w:type="dxa" w:w="300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rPr>
                <w:rFonts w:ascii="Gill Sans Light" w:cs="Gill Sans Light" w:hAnsi="Gill Sans Light" w:eastAsia="Gill Sans Light"/>
                <w:color w:val="5b9bd5"/>
                <w:u w:color="5b9bd5"/>
              </w:rPr>
            </w:pPr>
            <w:r>
              <w:rPr>
                <w:rFonts w:ascii="Gill Sans Light" w:hAnsi="Gill Sans Light"/>
                <w:color w:val="5b9bd5"/>
                <w:u w:color="5b9bd5"/>
                <w:rtl w:val="0"/>
                <w:lang w:val="en-US"/>
              </w:rPr>
              <w:t>Type 2</w:t>
            </w:r>
          </w:p>
          <w:p>
            <w:pPr>
              <w:pStyle w:val="Body"/>
              <w:bidi w:val="0"/>
              <w:ind w:left="0" w:right="0" w:firstLine="0"/>
              <w:jc w:val="center"/>
              <w:rPr>
                <w:rtl w:val="0"/>
              </w:rPr>
            </w:pPr>
            <w:r>
              <w:rPr>
                <w:rFonts w:ascii="Gill Sans Light" w:hAnsi="Gill Sans Light"/>
                <w:color w:val="5b9bd5"/>
                <w:u w:color="5b9bd5"/>
                <w:rtl w:val="0"/>
                <w:lang w:val="en-US"/>
              </w:rPr>
              <w:t>Portfolio</w:t>
            </w:r>
          </w:p>
        </w:tc>
        <w:tc>
          <w:tcPr>
            <w:tcW w:type="dxa" w:w="300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Body"/>
              <w:jc w:val="center"/>
              <w:rPr>
                <w:rFonts w:ascii="Gill Sans Light" w:cs="Gill Sans Light" w:hAnsi="Gill Sans Light" w:eastAsia="Gill Sans Light"/>
                <w:color w:val="5b9bd5"/>
                <w:u w:color="5b9bd5"/>
              </w:rPr>
            </w:pPr>
            <w:r>
              <w:rPr>
                <w:rFonts w:ascii="Gill Sans Light" w:hAnsi="Gill Sans Light"/>
                <w:color w:val="5b9bd5"/>
                <w:u w:color="5b9bd5"/>
                <w:rtl w:val="0"/>
                <w:lang w:val="en-US"/>
              </w:rPr>
              <w:t>Type 3</w:t>
            </w:r>
          </w:p>
          <w:p>
            <w:pPr>
              <w:pStyle w:val="Body"/>
              <w:bidi w:val="0"/>
              <w:ind w:left="0" w:right="0" w:firstLine="0"/>
              <w:jc w:val="center"/>
              <w:rPr>
                <w:rtl w:val="0"/>
              </w:rPr>
            </w:pPr>
            <w:r>
              <w:rPr>
                <w:rFonts w:ascii="Gill Sans Light" w:hAnsi="Gill Sans Light"/>
                <w:color w:val="5b9bd5"/>
                <w:u w:color="5b9bd5"/>
                <w:rtl w:val="0"/>
                <w:lang w:val="en-US"/>
              </w:rPr>
              <w:t>Major Artefact</w:t>
            </w:r>
          </w:p>
        </w:tc>
      </w:tr>
      <w:tr>
        <w:tblPrEx>
          <w:shd w:val="clear" w:color="auto" w:fill="cdd4e9"/>
        </w:tblPrEx>
        <w:trPr>
          <w:trHeight w:val="470" w:hRule="atLeast"/>
        </w:trPr>
        <w:tc>
          <w:tcPr>
            <w:tcW w:type="dxa" w:w="300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jc w:val="center"/>
            </w:pPr>
            <w:r>
              <w:rPr>
                <w:rFonts w:ascii="Gill Sans Light" w:hAnsi="Gill Sans Light"/>
                <w:color w:val="ffffff"/>
                <w:sz w:val="40"/>
                <w:szCs w:val="40"/>
                <w:u w:color="ffffff"/>
                <w:rtl w:val="0"/>
                <w:lang w:val="en-US"/>
              </w:rPr>
              <w:t>x</w:t>
            </w:r>
          </w:p>
        </w:tc>
        <w:tc>
          <w:tcPr>
            <w:tcW w:type="dxa" w:w="300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jc w:val="center"/>
            </w:pPr>
            <w:r>
              <w:rPr>
                <w:rFonts w:ascii="Gill Sans Light" w:hAnsi="Gill Sans Light"/>
                <w:sz w:val="40"/>
                <w:szCs w:val="40"/>
                <w:u w:color="ffffff"/>
                <w:rtl w:val="0"/>
                <w:lang w:val="en-US"/>
              </w:rPr>
              <w:t>x</w:t>
            </w:r>
          </w:p>
        </w:tc>
        <w:tc>
          <w:tcPr>
            <w:tcW w:type="dxa" w:w="300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jc w:val="center"/>
            </w:pPr>
            <w:r>
              <w:rPr>
                <w:rFonts w:ascii="Gill Sans Light" w:hAnsi="Gill Sans Light"/>
                <w:color w:val="ffffff"/>
                <w:sz w:val="40"/>
                <w:szCs w:val="40"/>
                <w:u w:color="ffffff"/>
                <w:rtl w:val="0"/>
                <w:lang w:val="en-US"/>
              </w:rPr>
              <w:t>x</w:t>
            </w:r>
          </w:p>
        </w:tc>
      </w:tr>
    </w:tbl>
    <w:p>
      <w:pPr>
        <w:pStyle w:val="Body"/>
        <w:widowControl w:val="0"/>
        <w:rPr>
          <w:rFonts w:ascii="Gill Sans Light" w:cs="Gill Sans Light" w:hAnsi="Gill Sans Light" w:eastAsia="Gill Sans Light"/>
          <w:color w:val="5b9bd5"/>
          <w:sz w:val="23"/>
          <w:szCs w:val="23"/>
          <w:u w:color="5b9bd5"/>
          <w:lang w:val="ar-SA" w:bidi="ar-SA"/>
        </w:rPr>
      </w:pPr>
    </w:p>
    <w:p>
      <w:pPr>
        <w:pStyle w:val="Body"/>
        <w:rPr>
          <w:rFonts w:ascii="Gill Sans Light" w:cs="Gill Sans Light" w:hAnsi="Gill Sans Light" w:eastAsia="Gill Sans Light"/>
          <w:color w:val="5b9bd5"/>
          <w:u w:color="5b9bd5"/>
          <w:lang w:val="ar-SA" w:bidi="ar-SA"/>
        </w:rPr>
      </w:pPr>
    </w:p>
    <w:p>
      <w:pPr>
        <w:pStyle w:val="Body"/>
        <w:pBdr>
          <w:top w:val="nil"/>
          <w:left w:val="nil"/>
          <w:bottom w:val="single" w:color="5b9bd5" w:sz="12" w:space="0" w:shadow="0" w:frame="0"/>
          <w:right w:val="nil"/>
        </w:pBdr>
        <w:rPr>
          <w:rFonts w:ascii="Gill Sans Light" w:cs="Gill Sans Light" w:hAnsi="Gill Sans Light" w:eastAsia="Gill Sans Light"/>
          <w:color w:val="5b9bd5"/>
          <w:u w:color="5b9bd5"/>
        </w:rPr>
      </w:pPr>
      <w:r>
        <w:rPr>
          <w:rFonts w:ascii="Gill Sans Light" w:hAnsi="Gill Sans Light"/>
          <w:color w:val="5b9bd5"/>
          <w:u w:color="5b9bd5"/>
          <w:rtl w:val="0"/>
          <w:lang w:val="de-DE"/>
        </w:rPr>
        <w:t>Brief Project Outline</w:t>
      </w:r>
    </w:p>
    <w:p>
      <w:pPr>
        <w:pStyle w:val="Body"/>
        <w:rPr>
          <w:rFonts w:ascii="Gill Sans Light" w:cs="Gill Sans Light" w:hAnsi="Gill Sans Light" w:eastAsia="Gill Sans Light"/>
          <w:color w:val="5b9bd5"/>
          <w:u w:color="5b9bd5"/>
        </w:rPr>
      </w:pPr>
      <w:r>
        <w:rPr>
          <w:rFonts w:ascii="Gill Sans Light" w:hAnsi="Gill Sans Light"/>
          <w:color w:val="5b9bd5"/>
          <w:u w:color="5b9bd5"/>
          <w:rtl w:val="0"/>
          <w:lang w:val="en-US"/>
        </w:rPr>
        <w:t>A short outline of your proposed project</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5890" w:hRule="atLeast"/>
        </w:trPr>
        <w:tc>
          <w:tcPr>
            <w:tcW w:type="dxa" w:w="901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rPr>
                <w:rFonts w:ascii="Gill Sans Light" w:cs="Gill Sans Light" w:hAnsi="Gill Sans Light" w:eastAsia="Gill Sans Light"/>
                <w:lang w:val="en-US"/>
              </w:rPr>
            </w:pPr>
            <w:r>
              <w:rPr>
                <w:rFonts w:ascii="Gill Sans Light" w:hAnsi="Gill Sans Light"/>
                <w:rtl w:val="0"/>
                <w:lang w:val="en-US"/>
              </w:rPr>
              <w:t>For my semester A major project I will create a portfolio of work demonstrate my ability to use the Houdini software.  Specifically, I will create a series of pyro, fluid and particle effects shots that show a working understanding of the principles of the software. My intended audience for this portfolio is potential employers that use and require their employees to be familiar with Houdini such as Framestore, Double Negative, and Rodeo.</w:t>
            </w:r>
            <w:r>
              <w:rPr>
                <w:rFonts w:ascii="Gill Sans Light" w:hAnsi="Gill Sans Light"/>
                <w:rtl w:val="0"/>
                <w:lang w:val="en-US"/>
              </w:rPr>
              <w:t xml:space="preserve"> I have therefore chosen the project type 2 - portfolio - as this demonstrates a wider understanding of a subject and consequently is the most appropriate output for something aimed at industry professionals when searching for employment.</w:t>
            </w:r>
          </w:p>
          <w:p>
            <w:pPr>
              <w:pStyle w:val="Body"/>
              <w:rPr>
                <w:rFonts w:ascii="Gill Sans Light" w:cs="Gill Sans Light" w:hAnsi="Gill Sans Light" w:eastAsia="Gill Sans Light"/>
                <w:lang w:val="en-US"/>
              </w:rPr>
            </w:pPr>
          </w:p>
          <w:p>
            <w:pPr>
              <w:pStyle w:val="Body"/>
              <w:rPr>
                <w:rFonts w:ascii="Gill Sans Light" w:cs="Gill Sans Light" w:hAnsi="Gill Sans Light" w:eastAsia="Gill Sans Light"/>
                <w:lang w:val="en-US"/>
              </w:rPr>
            </w:pPr>
            <w:r>
              <w:rPr>
                <w:rFonts w:ascii="Gill Sans Light" w:hAnsi="Gill Sans Light"/>
                <w:rtl w:val="0"/>
                <w:lang w:val="en-US"/>
              </w:rPr>
              <w:t xml:space="preserve">For my final output I will create a short video containing the final CGI shots as well as some transitions showing the before/after and various stages of creating the shots to show how they were made. While am familiar with </w:t>
            </w:r>
            <w:r>
              <w:rPr>
                <w:rFonts w:ascii="Gill Sans Light" w:hAnsi="Gill Sans Light"/>
                <w:rtl w:val="0"/>
                <w:lang w:val="en-US"/>
              </w:rPr>
              <w:t>working in 3D and its core concepts</w:t>
            </w:r>
            <w:r>
              <w:rPr>
                <w:rFonts w:ascii="Gill Sans Light" w:hAnsi="Gill Sans Light"/>
                <w:rtl w:val="0"/>
                <w:lang w:val="en-US"/>
              </w:rPr>
              <w:t>, I only know the very basics of Houdini and have only scratched the surface of pyro and fluids and so this project will push my creative and technical ability by teaching me how to create professional looking shots using fire, water and particle effects.</w:t>
            </w:r>
          </w:p>
          <w:p>
            <w:pPr>
              <w:pStyle w:val="Body"/>
              <w:rPr>
                <w:rFonts w:ascii="Gill Sans Light" w:cs="Gill Sans Light" w:hAnsi="Gill Sans Light" w:eastAsia="Gill Sans Light"/>
                <w:lang w:val="en-US"/>
              </w:rPr>
            </w:pPr>
          </w:p>
          <w:p>
            <w:pPr>
              <w:pStyle w:val="Body"/>
              <w:rPr>
                <w:rFonts w:ascii="Gill Sans Light" w:cs="Gill Sans Light" w:hAnsi="Gill Sans Light" w:eastAsia="Gill Sans Light"/>
                <w:lang w:val="en-US"/>
              </w:rPr>
            </w:pPr>
            <w:r>
              <w:rPr>
                <w:rFonts w:ascii="Gill Sans Light" w:hAnsi="Gill Sans Light"/>
                <w:rtl w:val="0"/>
                <w:lang w:val="en-US"/>
              </w:rPr>
              <w:t>Therefore, my learning objectives are:</w:t>
            </w:r>
          </w:p>
          <w:p>
            <w:pPr>
              <w:pStyle w:val="Body"/>
              <w:numPr>
                <w:ilvl w:val="0"/>
                <w:numId w:val="1"/>
              </w:numPr>
              <w:rPr>
                <w:rFonts w:ascii="Gill Sans Light" w:hAnsi="Gill Sans Light"/>
                <w:lang w:val="en-US"/>
              </w:rPr>
            </w:pPr>
            <w:r>
              <w:rPr>
                <w:rFonts w:ascii="Gill Sans Light" w:hAnsi="Gill Sans Light"/>
                <w:rtl w:val="0"/>
                <w:lang w:val="en-US"/>
              </w:rPr>
              <w:t>To develop my creative and technical ability in Houdini.</w:t>
            </w:r>
          </w:p>
          <w:p>
            <w:pPr>
              <w:pStyle w:val="Body"/>
              <w:numPr>
                <w:ilvl w:val="0"/>
                <w:numId w:val="1"/>
              </w:numPr>
              <w:rPr>
                <w:rFonts w:ascii="Gill Sans Light" w:hAnsi="Gill Sans Light"/>
                <w:lang w:val="en-US"/>
              </w:rPr>
            </w:pPr>
            <w:r>
              <w:rPr>
                <w:rFonts w:ascii="Gill Sans Light" w:hAnsi="Gill Sans Light"/>
                <w:rtl w:val="0"/>
                <w:lang w:val="en-US"/>
              </w:rPr>
              <w:t>To create an industry standard portfolio of my Houdini work.</w:t>
            </w:r>
          </w:p>
          <w:p>
            <w:pPr>
              <w:pStyle w:val="Body"/>
              <w:numPr>
                <w:ilvl w:val="0"/>
                <w:numId w:val="1"/>
              </w:numPr>
              <w:rPr>
                <w:rFonts w:ascii="Gill Sans Light" w:hAnsi="Gill Sans Light"/>
                <w:lang w:val="en-US"/>
              </w:rPr>
            </w:pPr>
            <w:r>
              <w:rPr>
                <w:rFonts w:ascii="Gill Sans Light" w:hAnsi="Gill Sans Light"/>
                <w:rtl w:val="0"/>
                <w:lang w:val="en-US"/>
              </w:rPr>
              <w:t>To document my learning in a blog.</w:t>
            </w:r>
          </w:p>
          <w:p>
            <w:pPr>
              <w:pStyle w:val="Body"/>
              <w:numPr>
                <w:ilvl w:val="0"/>
                <w:numId w:val="1"/>
              </w:numPr>
              <w:rPr>
                <w:rFonts w:ascii="Gill Sans Light" w:hAnsi="Gill Sans Light"/>
                <w:lang w:val="en-US"/>
              </w:rPr>
            </w:pPr>
            <w:r>
              <w:rPr>
                <w:rFonts w:ascii="Gill Sans Light" w:hAnsi="Gill Sans Light"/>
                <w:rtl w:val="0"/>
                <w:lang w:val="en-US"/>
              </w:rPr>
              <w:t>Create an Adobe Spark page to collate all this and contextualise my project.</w:t>
            </w:r>
          </w:p>
        </w:tc>
      </w:tr>
    </w:tbl>
    <w:p>
      <w:pPr>
        <w:pStyle w:val="Body"/>
        <w:widowControl w:val="0"/>
        <w:rPr>
          <w:rFonts w:ascii="Gill Sans Light" w:cs="Gill Sans Light" w:hAnsi="Gill Sans Light" w:eastAsia="Gill Sans Light"/>
          <w:color w:val="5b9bd5"/>
          <w:u w:color="5b9bd5"/>
        </w:rPr>
      </w:pPr>
    </w:p>
    <w:p>
      <w:pPr>
        <w:pStyle w:val="Body"/>
        <w:rPr>
          <w:rFonts w:ascii="Gill Sans Light" w:cs="Gill Sans Light" w:hAnsi="Gill Sans Light" w:eastAsia="Gill Sans Light"/>
          <w:color w:val="5b9bd5"/>
          <w:u w:color="5b9bd5"/>
        </w:rPr>
      </w:pPr>
    </w:p>
    <w:p>
      <w:pPr>
        <w:pStyle w:val="Body"/>
      </w:pPr>
      <w:r>
        <w:rPr>
          <w:rFonts w:ascii="Arial Unicode MS" w:cs="Arial Unicode MS" w:hAnsi="Arial Unicode MS" w:eastAsia="Arial Unicode MS"/>
          <w:b w:val="0"/>
          <w:bCs w:val="0"/>
          <w:i w:val="0"/>
          <w:iCs w:val="0"/>
          <w:color w:val="5b9bd5"/>
          <w:u w:color="5b9bd5"/>
        </w:rPr>
        <w:br w:type="page"/>
      </w:r>
    </w:p>
    <w:p>
      <w:pPr>
        <w:pStyle w:val="Body"/>
        <w:rPr>
          <w:rFonts w:ascii="Gill Sans Light" w:cs="Gill Sans Light" w:hAnsi="Gill Sans Light" w:eastAsia="Gill Sans Light"/>
          <w:color w:val="5b9bd5"/>
          <w:u w:color="5b9bd5"/>
        </w:rPr>
      </w:pPr>
    </w:p>
    <w:p>
      <w:pPr>
        <w:pStyle w:val="Body"/>
        <w:pBdr>
          <w:top w:val="nil"/>
          <w:left w:val="nil"/>
          <w:bottom w:val="single" w:color="5b9bd5" w:sz="12" w:space="0" w:shadow="0" w:frame="0"/>
          <w:right w:val="nil"/>
        </w:pBdr>
        <w:rPr>
          <w:rFonts w:ascii="Gill Sans Light" w:cs="Gill Sans Light" w:hAnsi="Gill Sans Light" w:eastAsia="Gill Sans Light"/>
          <w:color w:val="5b9bd5"/>
          <w:u w:color="5b9bd5"/>
        </w:rPr>
      </w:pPr>
      <w:r>
        <w:rPr>
          <w:rFonts w:ascii="Gill Sans Light" w:hAnsi="Gill Sans Light"/>
          <w:color w:val="5b9bd5"/>
          <w:u w:color="5b9bd5"/>
          <w:rtl w:val="0"/>
          <w:lang w:val="en-US"/>
        </w:rPr>
        <w:t>Research Outline</w:t>
      </w:r>
    </w:p>
    <w:p>
      <w:pPr>
        <w:pStyle w:val="Body"/>
        <w:rPr>
          <w:rFonts w:ascii="Gill Sans Light" w:cs="Gill Sans Light" w:hAnsi="Gill Sans Light" w:eastAsia="Gill Sans Light"/>
          <w:color w:val="5b9bd5"/>
          <w:u w:color="5b9bd5"/>
        </w:rPr>
      </w:pPr>
      <w:r>
        <w:rPr>
          <w:rFonts w:ascii="Gill Sans Light" w:hAnsi="Gill Sans Light"/>
          <w:color w:val="5b9bd5"/>
          <w:u w:color="5b9bd5"/>
          <w:rtl w:val="0"/>
          <w:lang w:val="en-US"/>
        </w:rPr>
        <w:t>A short outline of the research you will undertake as part of the project, including relevant texts.</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0"/>
      </w:tblGrid>
      <w:tr>
        <w:tblPrEx>
          <w:shd w:val="clear" w:color="auto" w:fill="cdd4e9"/>
        </w:tblPrEx>
        <w:trPr>
          <w:trHeight w:val="6450" w:hRule="atLeast"/>
        </w:trPr>
        <w:tc>
          <w:tcPr>
            <w:tcW w:type="dxa" w:w="901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rPr>
                <w:rFonts w:ascii="Gill Sans Light" w:cs="Gill Sans Light" w:hAnsi="Gill Sans Light" w:eastAsia="Gill Sans Light"/>
                <w:lang w:val="en-US"/>
              </w:rPr>
            </w:pPr>
            <w:r>
              <w:rPr>
                <w:rFonts w:ascii="Gill Sans Light" w:hAnsi="Gill Sans Light"/>
                <w:rtl w:val="0"/>
                <w:lang w:val="en-US"/>
              </w:rPr>
              <w:t>In addition to my final output, to demonstrate my research, I will keep my blog up to date with screenshots of my work and learning as well as any renders/videos that I create in the process that, while not part of my final output, will still be relevant in demonstrating my research. I will also post a time lapse of the creation of some of my shots on my blog towards the end of my project to show exactly how I created my final output.</w:t>
            </w:r>
          </w:p>
          <w:p>
            <w:pPr>
              <w:pStyle w:val="Body"/>
              <w:rPr>
                <w:rFonts w:ascii="Gill Sans Light" w:cs="Gill Sans Light" w:hAnsi="Gill Sans Light" w:eastAsia="Gill Sans Light"/>
                <w:lang w:val="en-US"/>
              </w:rPr>
            </w:pPr>
          </w:p>
          <w:p>
            <w:pPr>
              <w:pStyle w:val="Body"/>
              <w:rPr>
                <w:rFonts w:ascii="Gill Sans Light" w:cs="Gill Sans Light" w:hAnsi="Gill Sans Light" w:eastAsia="Gill Sans Light"/>
                <w:lang w:val="en-US"/>
              </w:rPr>
            </w:pPr>
            <w:r>
              <w:rPr>
                <w:rFonts w:ascii="Gill Sans Light" w:hAnsi="Gill Sans Light"/>
                <w:rtl w:val="0"/>
                <w:lang w:val="en-US"/>
              </w:rPr>
              <w:t xml:space="preserve">The main source of inspiration for </w:t>
            </w:r>
            <w:r>
              <w:rPr>
                <w:rFonts w:ascii="Gill Sans Light" w:hAnsi="Gill Sans Light"/>
                <w:rtl w:val="0"/>
                <w:lang w:val="en-US"/>
              </w:rPr>
              <w:t>my project are the Side FX Houdini Customer Reels from the last few years (</w:t>
            </w:r>
            <w:r>
              <w:rPr>
                <w:rStyle w:val="Hyperlink.0"/>
                <w:rFonts w:ascii="Gill Sans Light" w:cs="Gill Sans Light" w:hAnsi="Gill Sans Light" w:eastAsia="Gill Sans Light"/>
                <w:lang w:val="en-US"/>
              </w:rPr>
              <w:fldChar w:fldCharType="begin" w:fldLock="0"/>
            </w:r>
            <w:r>
              <w:rPr>
                <w:rStyle w:val="Hyperlink.0"/>
                <w:rFonts w:ascii="Gill Sans Light" w:cs="Gill Sans Light" w:hAnsi="Gill Sans Light" w:eastAsia="Gill Sans Light"/>
                <w:lang w:val="en-US"/>
              </w:rPr>
              <w:instrText xml:space="preserve"> HYPERLINK "https://vimeo.com/283047555"</w:instrText>
            </w:r>
            <w:r>
              <w:rPr>
                <w:rStyle w:val="Hyperlink.0"/>
                <w:rFonts w:ascii="Gill Sans Light" w:cs="Gill Sans Light" w:hAnsi="Gill Sans Light" w:eastAsia="Gill Sans Light"/>
                <w:lang w:val="en-US"/>
              </w:rPr>
              <w:fldChar w:fldCharType="separate" w:fldLock="0"/>
            </w:r>
            <w:r>
              <w:rPr>
                <w:rStyle w:val="Hyperlink.0"/>
                <w:rFonts w:ascii="Gill Sans Light" w:hAnsi="Gill Sans Light"/>
                <w:rtl w:val="0"/>
                <w:lang w:val="en-US"/>
              </w:rPr>
              <w:t>https://vimeo.com/283047555</w:t>
            </w:r>
            <w:r>
              <w:rPr>
                <w:rFonts w:ascii="Gill Sans Light" w:cs="Gill Sans Light" w:hAnsi="Gill Sans Light" w:eastAsia="Gill Sans Light"/>
                <w:lang w:val="en-US"/>
              </w:rPr>
              <w:fldChar w:fldCharType="end" w:fldLock="0"/>
            </w:r>
            <w:r>
              <w:rPr>
                <w:rFonts w:ascii="Gill Sans Light" w:hAnsi="Gill Sans Light"/>
                <w:rtl w:val="0"/>
                <w:lang w:val="en-US"/>
              </w:rPr>
              <w:t xml:space="preserve">, </w:t>
            </w:r>
            <w:r>
              <w:rPr>
                <w:rStyle w:val="Hyperlink.0"/>
                <w:rFonts w:ascii="Gill Sans Light" w:cs="Gill Sans Light" w:hAnsi="Gill Sans Light" w:eastAsia="Gill Sans Light"/>
                <w:lang w:val="en-US"/>
              </w:rPr>
              <w:fldChar w:fldCharType="begin" w:fldLock="0"/>
            </w:r>
            <w:r>
              <w:rPr>
                <w:rStyle w:val="Hyperlink.0"/>
                <w:rFonts w:ascii="Gill Sans Light" w:cs="Gill Sans Light" w:hAnsi="Gill Sans Light" w:eastAsia="Gill Sans Light"/>
                <w:lang w:val="en-US"/>
              </w:rPr>
              <w:instrText xml:space="preserve"> HYPERLINK "https://vimeo.com/226906993"</w:instrText>
            </w:r>
            <w:r>
              <w:rPr>
                <w:rStyle w:val="Hyperlink.0"/>
                <w:rFonts w:ascii="Gill Sans Light" w:cs="Gill Sans Light" w:hAnsi="Gill Sans Light" w:eastAsia="Gill Sans Light"/>
                <w:lang w:val="en-US"/>
              </w:rPr>
              <w:fldChar w:fldCharType="separate" w:fldLock="0"/>
            </w:r>
            <w:r>
              <w:rPr>
                <w:rStyle w:val="Hyperlink.0"/>
                <w:rFonts w:ascii="Gill Sans Light" w:hAnsi="Gill Sans Light"/>
                <w:rtl w:val="0"/>
                <w:lang w:val="en-US"/>
              </w:rPr>
              <w:t>https://vimeo.com/226906993</w:t>
            </w:r>
            <w:r>
              <w:rPr>
                <w:rFonts w:ascii="Gill Sans Light" w:cs="Gill Sans Light" w:hAnsi="Gill Sans Light" w:eastAsia="Gill Sans Light"/>
                <w:lang w:val="en-US"/>
              </w:rPr>
              <w:fldChar w:fldCharType="end" w:fldLock="0"/>
            </w:r>
            <w:r>
              <w:rPr>
                <w:rFonts w:ascii="Gill Sans Light" w:hAnsi="Gill Sans Light"/>
                <w:rtl w:val="0"/>
                <w:lang w:val="en-US"/>
              </w:rPr>
              <w:t>) which showcase how Houdini has been used in a commercial sense. As my final output is aimed at employers, I will use this as inspiration for the type of shots I create and the abilities I demonstrate in my portfolio.</w:t>
            </w:r>
          </w:p>
          <w:p>
            <w:pPr>
              <w:pStyle w:val="Body"/>
              <w:rPr>
                <w:rFonts w:ascii="Gill Sans Light" w:cs="Gill Sans Light" w:hAnsi="Gill Sans Light" w:eastAsia="Gill Sans Light"/>
                <w:lang w:val="en-US"/>
              </w:rPr>
            </w:pPr>
          </w:p>
          <w:p>
            <w:pPr>
              <w:pStyle w:val="Body"/>
              <w:rPr>
                <w:rFonts w:ascii="Gill Sans Light" w:cs="Gill Sans Light" w:hAnsi="Gill Sans Light" w:eastAsia="Gill Sans Light"/>
                <w:lang w:val="en-US"/>
              </w:rPr>
            </w:pPr>
            <w:r>
              <w:rPr>
                <w:rFonts w:ascii="Gill Sans Light" w:hAnsi="Gill Sans Light"/>
                <w:rtl w:val="0"/>
                <w:lang w:val="en-US"/>
              </w:rPr>
              <w:t xml:space="preserve">In order to further my abilities in Houdini I will use a series of online tutorials to teach me the principals of pyro, fluids, and particles in the software which I will then use to create my own scenes using these elements. Having looked at the various tutorials available, I will use those on </w:t>
            </w:r>
            <w:r>
              <w:rPr>
                <w:rStyle w:val="Hyperlink.0"/>
                <w:rFonts w:ascii="Gill Sans Light" w:cs="Gill Sans Light" w:hAnsi="Gill Sans Light" w:eastAsia="Gill Sans Light"/>
                <w:lang w:val="en-US"/>
              </w:rPr>
              <w:fldChar w:fldCharType="begin" w:fldLock="0"/>
            </w:r>
            <w:r>
              <w:rPr>
                <w:rStyle w:val="Hyperlink.0"/>
                <w:rFonts w:ascii="Gill Sans Light" w:cs="Gill Sans Light" w:hAnsi="Gill Sans Light" w:eastAsia="Gill Sans Light"/>
                <w:lang w:val="en-US"/>
              </w:rPr>
              <w:instrText xml:space="preserve"> HYPERLINK "https://app.pluralsight.com"</w:instrText>
            </w:r>
            <w:r>
              <w:rPr>
                <w:rStyle w:val="Hyperlink.0"/>
                <w:rFonts w:ascii="Gill Sans Light" w:cs="Gill Sans Light" w:hAnsi="Gill Sans Light" w:eastAsia="Gill Sans Light"/>
                <w:lang w:val="en-US"/>
              </w:rPr>
              <w:fldChar w:fldCharType="separate" w:fldLock="0"/>
            </w:r>
            <w:r>
              <w:rPr>
                <w:rStyle w:val="Hyperlink.0"/>
                <w:rFonts w:ascii="Gill Sans Light" w:hAnsi="Gill Sans Light"/>
                <w:rtl w:val="0"/>
                <w:lang w:val="en-US"/>
              </w:rPr>
              <w:t>https://app.pluralsight.com</w:t>
            </w:r>
            <w:r>
              <w:rPr>
                <w:rFonts w:ascii="Gill Sans Light" w:cs="Gill Sans Light" w:hAnsi="Gill Sans Light" w:eastAsia="Gill Sans Light"/>
                <w:lang w:val="en-US"/>
              </w:rPr>
              <w:fldChar w:fldCharType="end" w:fldLock="0"/>
            </w:r>
            <w:r>
              <w:rPr>
                <w:rFonts w:ascii="Gill Sans Light" w:hAnsi="Gill Sans Light"/>
                <w:rtl w:val="0"/>
                <w:lang w:val="en-US"/>
              </w:rPr>
              <w:t>, an online service in which professionals create video tutorials to teach people how to use software. I will then supplement these with videos from YouTube to cover any gaps in these tutorials to give me a more complete understanding of the software.</w:t>
            </w:r>
          </w:p>
          <w:p>
            <w:pPr>
              <w:pStyle w:val="Body"/>
              <w:rPr>
                <w:rFonts w:ascii="Gill Sans Light" w:cs="Gill Sans Light" w:hAnsi="Gill Sans Light" w:eastAsia="Gill Sans Light"/>
                <w:lang w:val="en-US"/>
              </w:rPr>
            </w:pPr>
          </w:p>
          <w:p>
            <w:pPr>
              <w:pStyle w:val="Body"/>
            </w:pPr>
            <w:r>
              <w:rPr>
                <w:rFonts w:ascii="Gill Sans Light" w:hAnsi="Gill Sans Light"/>
                <w:rtl w:val="0"/>
                <w:lang w:val="en-US"/>
              </w:rPr>
              <w:t>Finally, on my blog I will conduct a small study of the industry over the coming weeks in order to determine why it is so crucial that VFX artists learn all this software and why it is actually impractical to use practical effects instead of computer generated assets.</w:t>
            </w:r>
          </w:p>
        </w:tc>
      </w:tr>
    </w:tbl>
    <w:p>
      <w:pPr>
        <w:pStyle w:val="Body"/>
        <w:widowControl w:val="0"/>
      </w:pPr>
      <w:r>
        <w:rPr>
          <w:rFonts w:ascii="Gill Sans Light" w:cs="Gill Sans Light" w:hAnsi="Gill Sans Light" w:eastAsia="Gill Sans Light"/>
          <w:color w:val="5b9bd5"/>
          <w:u w:color="5b9bd5"/>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